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BE2FF" w14:textId="77777777" w:rsidR="0088401C" w:rsidRPr="00B92C99" w:rsidRDefault="0088401C" w:rsidP="00044DFD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  <w:bookmarkStart w:id="0" w:name="_GoBack"/>
      <w:bookmarkEnd w:id="0"/>
    </w:p>
    <w:p w14:paraId="2075695F" w14:textId="77777777" w:rsidR="00716959" w:rsidRDefault="000B1A75" w:rsidP="00716959">
      <w:pPr>
        <w:jc w:val="center"/>
        <w:rPr>
          <w:rFonts w:ascii="Times New Roman" w:hAnsi="Times New Roman"/>
          <w:b/>
          <w:sz w:val="24"/>
          <w:szCs w:val="24"/>
        </w:rPr>
      </w:pPr>
      <w:r w:rsidRPr="00086A9E">
        <w:rPr>
          <w:rFonts w:ascii="Times New Roman" w:hAnsi="Times New Roman"/>
          <w:b/>
          <w:sz w:val="24"/>
          <w:szCs w:val="24"/>
        </w:rPr>
        <w:t>ПОРУЧЕНИЕ НА ДЕПОЗИТАРНУЮ ОПЕРАЦИЮ</w:t>
      </w:r>
    </w:p>
    <w:p w14:paraId="19853947" w14:textId="362A181A" w:rsidR="000B1A75" w:rsidRPr="00086A9E" w:rsidRDefault="00716959" w:rsidP="0071695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Pr="00716959">
        <w:rPr>
          <w:rFonts w:ascii="Times New Roman" w:hAnsi="Times New Roman"/>
          <w:b/>
          <w:sz w:val="24"/>
          <w:szCs w:val="24"/>
        </w:rPr>
        <w:t>для расчетов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6959">
        <w:rPr>
          <w:rFonts w:ascii="Times New Roman" w:hAnsi="Times New Roman"/>
          <w:b/>
          <w:sz w:val="24"/>
          <w:szCs w:val="24"/>
        </w:rPr>
        <w:t>по сделкам в рамках брокерского обслуживания Банка)</w:t>
      </w:r>
    </w:p>
    <w:p w14:paraId="26F31C88" w14:textId="77777777" w:rsidR="000B1A75" w:rsidRPr="00B92C99" w:rsidRDefault="000B1A75" w:rsidP="000B1A75">
      <w:pPr>
        <w:rPr>
          <w:rFonts w:ascii="Times New Roman" w:hAnsi="Times New Roman"/>
          <w:sz w:val="18"/>
          <w:szCs w:val="18"/>
        </w:rPr>
      </w:pPr>
    </w:p>
    <w:p w14:paraId="579A48AC" w14:textId="77777777" w:rsidR="000B1A75" w:rsidRPr="003F2FC1" w:rsidRDefault="000B1A75" w:rsidP="000B1A75">
      <w:pPr>
        <w:rPr>
          <w:rFonts w:ascii="Times New Roman" w:hAnsi="Times New Roman"/>
          <w:sz w:val="24"/>
          <w:szCs w:val="24"/>
        </w:rPr>
      </w:pPr>
    </w:p>
    <w:p w14:paraId="54E2E253" w14:textId="128196DE" w:rsidR="000B1A75" w:rsidRPr="003F2FC1" w:rsidRDefault="000B1A75" w:rsidP="000B1A75">
      <w:pPr>
        <w:rPr>
          <w:rFonts w:ascii="Times New Roman" w:hAnsi="Times New Roman"/>
          <w:sz w:val="24"/>
          <w:szCs w:val="24"/>
        </w:rPr>
      </w:pPr>
      <w:r w:rsidRPr="003F2FC1">
        <w:rPr>
          <w:rFonts w:ascii="Times New Roman" w:hAnsi="Times New Roman"/>
          <w:sz w:val="24"/>
          <w:szCs w:val="24"/>
        </w:rPr>
        <w:t xml:space="preserve">Дата </w:t>
      </w:r>
      <w:r w:rsidR="002F254E" w:rsidRPr="003F2FC1">
        <w:rPr>
          <w:rFonts w:ascii="Times New Roman" w:hAnsi="Times New Roman"/>
          <w:sz w:val="24"/>
          <w:szCs w:val="24"/>
        </w:rPr>
        <w:t xml:space="preserve">составления </w:t>
      </w:r>
      <w:r w:rsidRPr="003F2FC1">
        <w:rPr>
          <w:rFonts w:ascii="Times New Roman" w:hAnsi="Times New Roman"/>
          <w:sz w:val="24"/>
          <w:szCs w:val="24"/>
        </w:rPr>
        <w:t>поручения _______________</w:t>
      </w:r>
    </w:p>
    <w:p w14:paraId="1F115CF3" w14:textId="77777777" w:rsidR="000B1A75" w:rsidRPr="00B92C99" w:rsidRDefault="000B1A75" w:rsidP="000B1A75">
      <w:pPr>
        <w:jc w:val="center"/>
        <w:rPr>
          <w:rFonts w:ascii="Times New Roman" w:hAnsi="Times New Roman"/>
          <w:sz w:val="16"/>
          <w:szCs w:val="16"/>
        </w:rPr>
      </w:pPr>
    </w:p>
    <w:p w14:paraId="7827A519" w14:textId="77777777" w:rsidR="000B1A75" w:rsidRPr="00B92C99" w:rsidRDefault="000B1A75" w:rsidP="005570B3">
      <w:pPr>
        <w:pBdr>
          <w:top w:val="single" w:sz="12" w:space="1" w:color="auto"/>
          <w:left w:val="single" w:sz="12" w:space="0" w:color="auto"/>
          <w:bottom w:val="single" w:sz="12" w:space="28" w:color="auto"/>
          <w:right w:val="single" w:sz="12" w:space="1" w:color="auto"/>
        </w:pBdr>
        <w:rPr>
          <w:rFonts w:ascii="Times New Roman" w:hAnsi="Times New Roman"/>
          <w:b/>
          <w:sz w:val="18"/>
          <w:szCs w:val="18"/>
        </w:rPr>
      </w:pPr>
    </w:p>
    <w:p w14:paraId="23F5B395" w14:textId="77777777" w:rsidR="000B1A75" w:rsidRPr="00B92C99" w:rsidRDefault="000B1A75" w:rsidP="005570B3">
      <w:pPr>
        <w:pBdr>
          <w:top w:val="single" w:sz="12" w:space="1" w:color="auto"/>
          <w:left w:val="single" w:sz="12" w:space="0" w:color="auto"/>
          <w:bottom w:val="single" w:sz="12" w:space="28" w:color="auto"/>
          <w:right w:val="single" w:sz="12" w:space="1" w:color="auto"/>
        </w:pBd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b/>
          <w:sz w:val="18"/>
          <w:szCs w:val="18"/>
        </w:rPr>
        <w:t>ДЕПОНЕНТ</w:t>
      </w:r>
      <w:r w:rsidR="00CC7D06" w:rsidRPr="00B92C99">
        <w:rPr>
          <w:rFonts w:ascii="Times New Roman" w:hAnsi="Times New Roman"/>
          <w:sz w:val="18"/>
          <w:szCs w:val="18"/>
        </w:rPr>
        <w:t xml:space="preserve"> </w:t>
      </w:r>
      <w:r w:rsidRPr="00B92C99">
        <w:rPr>
          <w:rFonts w:ascii="Times New Roman" w:hAnsi="Times New Roman"/>
          <w:sz w:val="18"/>
          <w:szCs w:val="18"/>
        </w:rPr>
        <w:t>и номер счета депо__ ____________________________№_________________________________________</w:t>
      </w:r>
    </w:p>
    <w:p w14:paraId="23F72C94" w14:textId="77777777" w:rsidR="000B1A75" w:rsidRPr="00B92C99" w:rsidRDefault="000B1A75" w:rsidP="005570B3">
      <w:pPr>
        <w:pBdr>
          <w:top w:val="single" w:sz="12" w:space="1" w:color="auto"/>
          <w:left w:val="single" w:sz="12" w:space="0" w:color="auto"/>
          <w:bottom w:val="single" w:sz="12" w:space="28" w:color="auto"/>
          <w:right w:val="single" w:sz="12" w:space="1" w:color="auto"/>
        </w:pBd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Наименование и номер раздела счета ___________________________№_________________________________________</w:t>
      </w:r>
    </w:p>
    <w:p w14:paraId="5C75EE40" w14:textId="77777777" w:rsidR="000B1A75" w:rsidRPr="00B92C99" w:rsidRDefault="000B1A75" w:rsidP="005570B3">
      <w:pPr>
        <w:pBdr>
          <w:top w:val="single" w:sz="12" w:space="1" w:color="auto"/>
          <w:left w:val="single" w:sz="12" w:space="0" w:color="auto"/>
          <w:bottom w:val="single" w:sz="12" w:space="28" w:color="auto"/>
          <w:right w:val="single" w:sz="12" w:space="1" w:color="auto"/>
        </w:pBd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Место хранения ________________________________________________________________________________________</w:t>
      </w:r>
    </w:p>
    <w:p w14:paraId="3341E7D7" w14:textId="77777777" w:rsidR="000B1A75" w:rsidRPr="00B92C99" w:rsidRDefault="000B1A75" w:rsidP="005570B3">
      <w:pPr>
        <w:pBdr>
          <w:top w:val="single" w:sz="12" w:space="1" w:color="auto"/>
          <w:left w:val="single" w:sz="12" w:space="0" w:color="auto"/>
          <w:bottom w:val="single" w:sz="12" w:space="28" w:color="auto"/>
          <w:right w:val="single" w:sz="12" w:space="1" w:color="auto"/>
        </w:pBd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Контактное лицо_________________________________________________________________________________________</w:t>
      </w:r>
    </w:p>
    <w:p w14:paraId="0267EDBD" w14:textId="77777777" w:rsidR="000B1A75" w:rsidRPr="00B92C99" w:rsidRDefault="000B1A75" w:rsidP="000B1A75">
      <w:pPr>
        <w:jc w:val="center"/>
        <w:rPr>
          <w:rFonts w:ascii="Times New Roman" w:hAnsi="Times New Roman"/>
          <w:sz w:val="16"/>
          <w:szCs w:val="16"/>
        </w:rPr>
      </w:pPr>
    </w:p>
    <w:p w14:paraId="68181BD6" w14:textId="77777777" w:rsidR="000B1A75" w:rsidRPr="00B92C99" w:rsidRDefault="000B1A75" w:rsidP="000B1A75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5"/>
        <w:gridCol w:w="2199"/>
        <w:gridCol w:w="1694"/>
        <w:gridCol w:w="3200"/>
        <w:gridCol w:w="1179"/>
      </w:tblGrid>
      <w:tr w:rsidR="000B1A75" w:rsidRPr="00B92C99" w14:paraId="4C0081E4" w14:textId="77777777" w:rsidTr="003E4ECC">
        <w:tc>
          <w:tcPr>
            <w:tcW w:w="0" w:type="auto"/>
          </w:tcPr>
          <w:p w14:paraId="7FF0D913" w14:textId="77777777" w:rsidR="000B1A75" w:rsidRPr="005C6348" w:rsidRDefault="000B1A75" w:rsidP="003E4EC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6348">
              <w:rPr>
                <w:rFonts w:ascii="Times New Roman" w:hAnsi="Times New Roman"/>
                <w:b/>
                <w:sz w:val="18"/>
                <w:szCs w:val="18"/>
              </w:rPr>
              <w:t>Тип операции</w:t>
            </w:r>
          </w:p>
        </w:tc>
        <w:tc>
          <w:tcPr>
            <w:tcW w:w="0" w:type="auto"/>
          </w:tcPr>
          <w:p w14:paraId="55C4BA2B" w14:textId="77777777" w:rsidR="000B1A75" w:rsidRPr="004C7F6F" w:rsidRDefault="000B1A75" w:rsidP="003E4EC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C7F6F">
              <w:rPr>
                <w:rFonts w:ascii="Times New Roman" w:hAnsi="Times New Roman"/>
                <w:b/>
                <w:sz w:val="18"/>
                <w:szCs w:val="18"/>
              </w:rPr>
              <w:t>Наименование эмитента</w:t>
            </w:r>
          </w:p>
        </w:tc>
        <w:tc>
          <w:tcPr>
            <w:tcW w:w="0" w:type="auto"/>
          </w:tcPr>
          <w:p w14:paraId="7726DEA8" w14:textId="77777777" w:rsidR="000B1A75" w:rsidRPr="00295D41" w:rsidRDefault="000B1A75" w:rsidP="003E4EC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5D41">
              <w:rPr>
                <w:rFonts w:ascii="Times New Roman" w:hAnsi="Times New Roman"/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0" w:type="auto"/>
          </w:tcPr>
          <w:p w14:paraId="2938C779" w14:textId="77777777" w:rsidR="000B1A75" w:rsidRPr="00DF2FD3" w:rsidRDefault="000B1A75" w:rsidP="003E4EC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43ED">
              <w:rPr>
                <w:rFonts w:ascii="Times New Roman" w:hAnsi="Times New Roman"/>
                <w:b/>
                <w:sz w:val="18"/>
                <w:szCs w:val="18"/>
              </w:rPr>
              <w:t>Номер г</w:t>
            </w:r>
            <w:r w:rsidRPr="00DF2FD3">
              <w:rPr>
                <w:rFonts w:ascii="Times New Roman" w:hAnsi="Times New Roman"/>
                <w:b/>
                <w:sz w:val="18"/>
                <w:szCs w:val="18"/>
              </w:rPr>
              <w:t>осударственной регистрации</w:t>
            </w:r>
          </w:p>
        </w:tc>
        <w:tc>
          <w:tcPr>
            <w:tcW w:w="0" w:type="auto"/>
          </w:tcPr>
          <w:p w14:paraId="02492AED" w14:textId="77777777" w:rsidR="000B1A75" w:rsidRPr="00B92C99" w:rsidRDefault="000B1A75" w:rsidP="003E4EC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Количество</w:t>
            </w:r>
          </w:p>
        </w:tc>
      </w:tr>
      <w:tr w:rsidR="000B1A75" w:rsidRPr="00B92C99" w14:paraId="18E6EF08" w14:textId="77777777" w:rsidTr="003E4ECC">
        <w:tc>
          <w:tcPr>
            <w:tcW w:w="0" w:type="auto"/>
          </w:tcPr>
          <w:p w14:paraId="4A83DFB9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402A8929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3ADCB247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3FB0131A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60D9A6F5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</w:tr>
      <w:tr w:rsidR="000B1A75" w:rsidRPr="00B92C99" w14:paraId="7274BCFA" w14:textId="77777777" w:rsidTr="003E4ECC">
        <w:tc>
          <w:tcPr>
            <w:tcW w:w="0" w:type="auto"/>
          </w:tcPr>
          <w:p w14:paraId="6E6CBA34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5C3054D9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453401B1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7731BC9D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4A1DC0A8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</w:tr>
      <w:tr w:rsidR="000B1A75" w:rsidRPr="00B92C99" w14:paraId="573C1E3E" w14:textId="77777777" w:rsidTr="003E4ECC">
        <w:tc>
          <w:tcPr>
            <w:tcW w:w="0" w:type="auto"/>
          </w:tcPr>
          <w:p w14:paraId="0382BBC2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4969BB8C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784CBAEE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32AC2AD5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11F3F64A" w14:textId="77777777" w:rsidR="000B1A75" w:rsidRPr="00B92C99" w:rsidRDefault="000B1A75" w:rsidP="003E4ECC">
            <w:pPr>
              <w:rPr>
                <w:rFonts w:ascii="Times New Roman" w:hAnsi="Times New Roman"/>
              </w:rPr>
            </w:pPr>
          </w:p>
        </w:tc>
      </w:tr>
    </w:tbl>
    <w:p w14:paraId="3861148E" w14:textId="77777777" w:rsidR="000B1A75" w:rsidRPr="00B92C99" w:rsidRDefault="000B1A75" w:rsidP="000B1A75">
      <w:pPr>
        <w:rPr>
          <w:rFonts w:ascii="Times New Roman" w:hAnsi="Times New Roman"/>
          <w:szCs w:val="24"/>
          <w:lang w:val="en-US"/>
        </w:rPr>
      </w:pPr>
    </w:p>
    <w:p w14:paraId="7F5E51DD" w14:textId="77777777" w:rsidR="000B1A75" w:rsidRPr="00B92C99" w:rsidRDefault="000B1A75" w:rsidP="000B1A75">
      <w:pP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Основание для проведения операции: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779A06" w14:textId="77777777" w:rsidR="002E2F5E" w:rsidRDefault="002E2F5E" w:rsidP="0056505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tbl>
      <w:tblPr>
        <w:tblpPr w:leftFromText="180" w:rightFromText="180" w:vertAnchor="text" w:horzAnchor="margin" w:tblpY="1100"/>
        <w:tblW w:w="10422" w:type="dxa"/>
        <w:tblLayout w:type="fixed"/>
        <w:tblLook w:val="0000" w:firstRow="0" w:lastRow="0" w:firstColumn="0" w:lastColumn="0" w:noHBand="0" w:noVBand="0"/>
      </w:tblPr>
      <w:tblGrid>
        <w:gridCol w:w="10422"/>
      </w:tblGrid>
      <w:tr w:rsidR="00337957" w:rsidRPr="00B92C99" w14:paraId="4079775C" w14:textId="77777777" w:rsidTr="00BF0E9D"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14:paraId="39DEBB44" w14:textId="77777777" w:rsidR="00337957" w:rsidRPr="00B92C99" w:rsidRDefault="00337957" w:rsidP="00BF0E9D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 Депонента</w:t>
            </w:r>
          </w:p>
          <w:p w14:paraId="30C2E936" w14:textId="77777777" w:rsidR="00337957" w:rsidRPr="00B92C99" w:rsidRDefault="00337957" w:rsidP="00BF0E9D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(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Представителя Депонента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337957" w:rsidRPr="00B92C99" w14:paraId="3BD18FBD" w14:textId="77777777" w:rsidTr="00BF0E9D"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14:paraId="0EE4EDD9" w14:textId="77777777" w:rsidR="00337957" w:rsidRPr="00B92C99" w:rsidRDefault="00337957" w:rsidP="00BF0E9D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_____________(_________________)</w:t>
            </w:r>
          </w:p>
          <w:p w14:paraId="7F85671C" w14:textId="77777777" w:rsidR="00337957" w:rsidRPr="00B92C99" w:rsidRDefault="00337957" w:rsidP="00BF0E9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</w:tr>
    </w:tbl>
    <w:p w14:paraId="3E1F10B6" w14:textId="2D694091" w:rsidR="00CD2839" w:rsidRPr="006E71D9" w:rsidRDefault="00CD2839" w:rsidP="00337957">
      <w:pPr>
        <w:widowControl/>
        <w:rPr>
          <w:rFonts w:ascii="Times New Roman" w:hAnsi="Times New Roman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8EE4D" w14:textId="77777777" w:rsidR="002D4BF4" w:rsidRDefault="002D4BF4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6C02815D" w14:textId="77777777" w:rsidR="002D4BF4" w:rsidRDefault="002D4BF4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F67A6" w14:textId="2A2289B9" w:rsidR="00B93902" w:rsidRPr="00935605" w:rsidRDefault="00B93902" w:rsidP="00337957">
    <w:pPr>
      <w:pStyle w:val="a5"/>
      <w:tabs>
        <w:tab w:val="clear" w:pos="9355"/>
        <w:tab w:val="right" w:pos="9214"/>
      </w:tabs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49660" w14:textId="77777777" w:rsidR="002D4BF4" w:rsidRDefault="002D4BF4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6D219722" w14:textId="77777777" w:rsidR="002D4BF4" w:rsidRDefault="002D4BF4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BF4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957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0A6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0C2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4C3EA-DDDE-4A4B-9979-25E1F212B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